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A9B" w:rsidRPr="009165E9" w:rsidRDefault="00B47A9B" w:rsidP="00B47A9B">
      <w:pPr>
        <w:pStyle w:val="Ttulo1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     </w:t>
      </w:r>
      <w:r>
        <w:rPr>
          <w:noProof/>
          <w:lang w:val="en-GB" w:eastAsia="en-GB"/>
        </w:rPr>
        <w:drawing>
          <wp:inline distT="0" distB="0" distL="0" distR="0" wp14:anchorId="0AED7650" wp14:editId="52E08B9D">
            <wp:extent cx="3448396" cy="1228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024" cy="126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7518">
        <w:rPr>
          <w:lang w:val="en-GB"/>
        </w:rPr>
        <w:t xml:space="preserve">  </w:t>
      </w:r>
      <w:r>
        <w:rPr>
          <w:lang w:val="en-GB"/>
        </w:rPr>
        <w:t xml:space="preserve">       </w:t>
      </w:r>
      <w:r>
        <w:rPr>
          <w:noProof/>
          <w:lang w:val="en-GB" w:eastAsia="en-GB"/>
        </w:rPr>
        <w:drawing>
          <wp:inline distT="0" distB="0" distL="0" distR="0" wp14:anchorId="0B58FADA" wp14:editId="6F9C377D">
            <wp:extent cx="1200150" cy="1182148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pjet red 25 yea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670" cy="118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7518">
        <w:rPr>
          <w:lang w:val="en-GB"/>
        </w:rPr>
        <w:t xml:space="preserve">                       </w:t>
      </w:r>
    </w:p>
    <w:p w:rsidR="00B47A9B" w:rsidRDefault="00B47A9B" w:rsidP="00B47A9B">
      <w:pPr>
        <w:keepNext/>
        <w:suppressAutoHyphens/>
        <w:outlineLvl w:val="0"/>
        <w:rPr>
          <w:rFonts w:ascii="Times New Roman" w:eastAsia="Times New Roman" w:hAnsi="Times New Roman" w:cs="Times New Roman"/>
          <w:b/>
          <w:bCs/>
          <w:color w:val="00000A"/>
          <w:sz w:val="32"/>
          <w:szCs w:val="28"/>
          <w:lang w:val="en-GB" w:eastAsia="nl-N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32"/>
          <w:szCs w:val="28"/>
          <w:lang w:val="en-GB" w:eastAsia="nl-NL"/>
        </w:rPr>
        <w:t xml:space="preserve">                                               </w:t>
      </w:r>
      <w:r w:rsidRPr="00A77518">
        <w:rPr>
          <w:rFonts w:ascii="Times New Roman" w:eastAsia="Times New Roman" w:hAnsi="Times New Roman" w:cs="Times New Roman"/>
          <w:b/>
          <w:bCs/>
          <w:color w:val="00000A"/>
          <w:sz w:val="32"/>
          <w:szCs w:val="28"/>
          <w:lang w:val="en-GB" w:eastAsia="nl-NL"/>
        </w:rPr>
        <w:t xml:space="preserve">Conference </w:t>
      </w:r>
    </w:p>
    <w:p w:rsidR="00B47A9B" w:rsidRPr="00A77518" w:rsidRDefault="00B47A9B" w:rsidP="00B47A9B">
      <w:pPr>
        <w:keepNext/>
        <w:suppressAutoHyphens/>
        <w:outlineLvl w:val="0"/>
        <w:rPr>
          <w:rFonts w:ascii="Times New Roman" w:eastAsia="Times New Roman" w:hAnsi="Times New Roman" w:cs="Times New Roman"/>
          <w:b/>
          <w:bCs/>
          <w:color w:val="00000A"/>
          <w:sz w:val="32"/>
          <w:szCs w:val="28"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32"/>
          <w:szCs w:val="28"/>
          <w:lang w:val="en-GB" w:eastAsia="nl-NL"/>
        </w:rPr>
        <w:t xml:space="preserve">    </w:t>
      </w:r>
      <w:r w:rsidRPr="00F5408C">
        <w:rPr>
          <w:rFonts w:ascii="Times New Roman" w:eastAsia="Times New Roman" w:hAnsi="Times New Roman" w:cs="Times New Roman"/>
          <w:b/>
          <w:bCs/>
          <w:color w:val="00000A"/>
          <w:sz w:val="32"/>
          <w:szCs w:val="28"/>
          <w:lang w:val="en-US" w:eastAsia="nl-NL"/>
        </w:rPr>
        <w:t>25 Years of I</w:t>
      </w:r>
      <w:r>
        <w:rPr>
          <w:rFonts w:ascii="Times New Roman" w:eastAsia="Times New Roman" w:hAnsi="Times New Roman" w:cs="Times New Roman"/>
          <w:b/>
          <w:bCs/>
          <w:color w:val="00000A"/>
          <w:sz w:val="32"/>
          <w:szCs w:val="28"/>
          <w:lang w:val="en-US" w:eastAsia="nl-NL"/>
        </w:rPr>
        <w:t xml:space="preserve">nternational </w:t>
      </w:r>
      <w:r w:rsidRPr="00F5408C">
        <w:rPr>
          <w:rFonts w:ascii="Times New Roman" w:eastAsia="Times New Roman" w:hAnsi="Times New Roman" w:cs="Times New Roman"/>
          <w:b/>
          <w:bCs/>
          <w:color w:val="00000A"/>
          <w:sz w:val="32"/>
          <w:szCs w:val="28"/>
          <w:lang w:val="en-US" w:eastAsia="nl-NL"/>
        </w:rPr>
        <w:t>P</w:t>
      </w:r>
      <w:r>
        <w:rPr>
          <w:rFonts w:ascii="Times New Roman" w:eastAsia="Times New Roman" w:hAnsi="Times New Roman" w:cs="Times New Roman"/>
          <w:b/>
          <w:bCs/>
          <w:color w:val="00000A"/>
          <w:sz w:val="32"/>
          <w:szCs w:val="28"/>
          <w:lang w:val="en-US" w:eastAsia="nl-NL"/>
        </w:rPr>
        <w:t xml:space="preserve">latform of </w:t>
      </w:r>
      <w:r w:rsidRPr="00F5408C">
        <w:rPr>
          <w:rFonts w:ascii="Times New Roman" w:eastAsia="Times New Roman" w:hAnsi="Times New Roman" w:cs="Times New Roman"/>
          <w:b/>
          <w:bCs/>
          <w:color w:val="00000A"/>
          <w:sz w:val="32"/>
          <w:szCs w:val="28"/>
          <w:lang w:val="en-US" w:eastAsia="nl-NL"/>
        </w:rPr>
        <w:t>J</w:t>
      </w:r>
      <w:r>
        <w:rPr>
          <w:rFonts w:ascii="Times New Roman" w:eastAsia="Times New Roman" w:hAnsi="Times New Roman" w:cs="Times New Roman"/>
          <w:b/>
          <w:bCs/>
          <w:color w:val="00000A"/>
          <w:sz w:val="32"/>
          <w:szCs w:val="28"/>
          <w:lang w:val="en-US" w:eastAsia="nl-NL"/>
        </w:rPr>
        <w:t xml:space="preserve">urists for </w:t>
      </w:r>
      <w:r w:rsidRPr="00F5408C">
        <w:rPr>
          <w:rFonts w:ascii="Times New Roman" w:eastAsia="Times New Roman" w:hAnsi="Times New Roman" w:cs="Times New Roman"/>
          <w:b/>
          <w:bCs/>
          <w:color w:val="00000A"/>
          <w:sz w:val="32"/>
          <w:szCs w:val="28"/>
          <w:lang w:val="en-US" w:eastAsia="nl-NL"/>
        </w:rPr>
        <w:t>E</w:t>
      </w:r>
      <w:r>
        <w:rPr>
          <w:rFonts w:ascii="Times New Roman" w:eastAsia="Times New Roman" w:hAnsi="Times New Roman" w:cs="Times New Roman"/>
          <w:b/>
          <w:bCs/>
          <w:color w:val="00000A"/>
          <w:sz w:val="32"/>
          <w:szCs w:val="28"/>
          <w:lang w:val="en-US" w:eastAsia="nl-NL"/>
        </w:rPr>
        <w:t xml:space="preserve">ast </w:t>
      </w:r>
      <w:r w:rsidRPr="00F5408C">
        <w:rPr>
          <w:rFonts w:ascii="Times New Roman" w:eastAsia="Times New Roman" w:hAnsi="Times New Roman" w:cs="Times New Roman"/>
          <w:b/>
          <w:bCs/>
          <w:color w:val="00000A"/>
          <w:sz w:val="32"/>
          <w:szCs w:val="28"/>
          <w:lang w:val="en-US" w:eastAsia="nl-NL"/>
        </w:rPr>
        <w:t>T</w:t>
      </w:r>
      <w:r>
        <w:rPr>
          <w:rFonts w:ascii="Times New Roman" w:eastAsia="Times New Roman" w:hAnsi="Times New Roman" w:cs="Times New Roman"/>
          <w:b/>
          <w:bCs/>
          <w:color w:val="00000A"/>
          <w:sz w:val="32"/>
          <w:szCs w:val="28"/>
          <w:lang w:val="en-US" w:eastAsia="nl-NL"/>
        </w:rPr>
        <w:t>imor</w:t>
      </w:r>
    </w:p>
    <w:p w:rsidR="00B47A9B" w:rsidRPr="00FB3F4B" w:rsidRDefault="00B47A9B" w:rsidP="00B47A9B">
      <w:pPr>
        <w:keepNext/>
        <w:suppressAutoHyphens/>
        <w:ind w:left="576" w:hanging="576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val="en-US" w:eastAsia="nl-NL"/>
        </w:rPr>
        <w:t xml:space="preserve">   </w:t>
      </w:r>
      <w:r w:rsidRPr="00FB3F4B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val="en-US" w:eastAsia="nl-NL"/>
        </w:rPr>
        <w:t>Senate Chamber, Assembly of the Republic, Lisbon, 29 and 30 May 2017</w:t>
      </w:r>
    </w:p>
    <w:p w:rsidR="00113C7D" w:rsidRDefault="00113C7D" w:rsidP="00B47A9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9C3EC8" w:rsidRDefault="00A77518" w:rsidP="00B47A9B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113C7D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This conference of one and a half day is primarily intended for academics, MPs, civil servants and NGOs, but we also reserved 100 places for law, international </w:t>
      </w:r>
      <w:r w:rsidR="00610E8F" w:rsidRPr="00113C7D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relations and political science students.</w:t>
      </w:r>
    </w:p>
    <w:p w:rsidR="009C3EC8" w:rsidRDefault="009C3EC8" w:rsidP="00B47A9B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:rsidR="006117F6" w:rsidRPr="00113C7D" w:rsidRDefault="009C3EC8" w:rsidP="00B47A9B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S</w:t>
      </w:r>
      <w:r w:rsidRPr="009C3EC8">
        <w:rPr>
          <w:rFonts w:ascii="Times New Roman" w:hAnsi="Times New Roman" w:cs="Times New Roman"/>
          <w:color w:val="000000" w:themeColor="text1"/>
          <w:lang w:val="en-US"/>
        </w:rPr>
        <w:t>imultaneous interpretation available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(English-Portuguese-English).</w:t>
      </w:r>
      <w:r w:rsidR="00A77518" w:rsidRPr="00113C7D">
        <w:rPr>
          <w:rFonts w:ascii="Times New Roman" w:hAnsi="Times New Roman" w:cs="Times New Roman"/>
          <w:color w:val="000000" w:themeColor="text1"/>
          <w:lang w:val="en-US"/>
        </w:rPr>
        <w:br/>
      </w:r>
      <w:r w:rsidR="00A77518" w:rsidRPr="00113C7D">
        <w:rPr>
          <w:rFonts w:ascii="Times New Roman" w:hAnsi="Times New Roman" w:cs="Times New Roman"/>
          <w:color w:val="000000" w:themeColor="text1"/>
          <w:lang w:val="en-US"/>
        </w:rPr>
        <w:br/>
      </w:r>
      <w:r w:rsidR="00A77518" w:rsidRPr="00113C7D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The entrance is free but subject to registration.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bookmarkStart w:id="0" w:name="_GoBack"/>
      <w:bookmarkEnd w:id="0"/>
      <w:r w:rsidR="00781FE7" w:rsidRPr="00113C7D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T</w:t>
      </w:r>
      <w:r w:rsidR="006117F6" w:rsidRPr="00113C7D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he participants </w:t>
      </w:r>
      <w:r w:rsidR="00860A01" w:rsidRPr="00113C7D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who register before Thursday 25 </w:t>
      </w:r>
      <w:r w:rsidR="004811A9" w:rsidRPr="00113C7D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may have lunch </w:t>
      </w:r>
      <w:r w:rsidR="00781FE7" w:rsidRPr="00113C7D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on Monday 29 and on Tuesday 30 </w:t>
      </w:r>
      <w:r w:rsidR="004811A9" w:rsidRPr="00113C7D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at the restaurant of the Parliament (price: € 14)</w:t>
      </w:r>
      <w:r w:rsidR="00860A01" w:rsidRPr="00113C7D">
        <w:rPr>
          <w:lang w:val="en-GB"/>
        </w:rPr>
        <w:t xml:space="preserve"> </w:t>
      </w:r>
      <w:r w:rsidR="00860A01" w:rsidRPr="00113C7D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upon showing their conference badge.</w:t>
      </w:r>
      <w:r w:rsidR="00A25E9F" w:rsidRPr="00113C7D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Coffee breaks will be served on both days.</w:t>
      </w:r>
    </w:p>
    <w:p w:rsidR="00B47A9B" w:rsidRPr="00113C7D" w:rsidRDefault="00B47A9B" w:rsidP="00B47A9B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:rsidR="006117F6" w:rsidRPr="00B416EF" w:rsidRDefault="00B47A9B" w:rsidP="00B47A9B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113C7D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Every participant will receive a badge and a </w:t>
      </w:r>
      <w:r w:rsidR="00A77518" w:rsidRPr="00113C7D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carrying case with the </w:t>
      </w:r>
      <w:r w:rsidR="006117F6" w:rsidRPr="00113C7D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bios of the speakers, </w:t>
      </w:r>
      <w:r w:rsidR="00A77518" w:rsidRPr="00113C7D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abstracts of the presentations and a copy of the book 'The East Timor </w:t>
      </w:r>
      <w:r w:rsidRPr="00113C7D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Problem and the Role of Europe'.</w:t>
      </w:r>
      <w:r w:rsidR="00A77518" w:rsidRPr="00113C7D">
        <w:rPr>
          <w:rFonts w:ascii="Times New Roman" w:hAnsi="Times New Roman" w:cs="Times New Roman"/>
          <w:color w:val="000000" w:themeColor="text1"/>
          <w:lang w:val="en-US"/>
        </w:rPr>
        <w:br/>
      </w:r>
      <w:r w:rsidR="00A77518" w:rsidRPr="00113C7D">
        <w:rPr>
          <w:rFonts w:ascii="Times New Roman" w:hAnsi="Times New Roman" w:cs="Times New Roman"/>
          <w:color w:val="000000" w:themeColor="text1"/>
          <w:lang w:val="en-US"/>
        </w:rPr>
        <w:br/>
      </w:r>
      <w:r w:rsidR="00A77518" w:rsidRPr="00113C7D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To register, please send an email to </w:t>
      </w:r>
      <w:r w:rsidR="00610E8F" w:rsidRPr="00B416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ipjet25</w:t>
      </w:r>
      <w:r w:rsidR="00A77518" w:rsidRPr="00B416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conference@gmail.com</w:t>
      </w:r>
      <w:r w:rsidR="00A77518" w:rsidRPr="00B416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A77518" w:rsidRPr="00B416E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with </w:t>
      </w:r>
      <w:r w:rsidR="006117F6" w:rsidRPr="00B416E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your</w:t>
      </w:r>
    </w:p>
    <w:p w:rsidR="006117F6" w:rsidRPr="00B416EF" w:rsidRDefault="004811A9" w:rsidP="00B47A9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B416E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n</w:t>
      </w:r>
      <w:r w:rsidR="00A77518" w:rsidRPr="00B416E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ame</w:t>
      </w:r>
    </w:p>
    <w:p w:rsidR="006117F6" w:rsidRPr="00B416EF" w:rsidRDefault="004811A9" w:rsidP="00B47A9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B416E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n</w:t>
      </w:r>
      <w:r w:rsidR="00A77518" w:rsidRPr="00B416E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ationality</w:t>
      </w:r>
    </w:p>
    <w:p w:rsidR="006117F6" w:rsidRPr="00B416EF" w:rsidRDefault="00A77518" w:rsidP="00B47A9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B416E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title/profession</w:t>
      </w:r>
    </w:p>
    <w:p w:rsidR="006117F6" w:rsidRPr="00B416EF" w:rsidRDefault="00A77518" w:rsidP="00B47A9B">
      <w:pPr>
        <w:pStyle w:val="ListParagraph"/>
        <w:numPr>
          <w:ilvl w:val="0"/>
          <w:numId w:val="4"/>
        </w:numPr>
        <w:spacing w:after="0"/>
        <w:rPr>
          <w:rStyle w:val="textexposedshow"/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B416EF">
        <w:rPr>
          <w:rStyle w:val="textexposedshow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institution/</w:t>
      </w:r>
      <w:r w:rsidR="000F09A8" w:rsidRPr="00B416EF">
        <w:rPr>
          <w:rStyle w:val="textexposedshow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organization</w:t>
      </w:r>
      <w:r w:rsidRPr="00B416EF">
        <w:rPr>
          <w:rStyle w:val="textexposedshow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/university</w:t>
      </w:r>
    </w:p>
    <w:p w:rsidR="006117F6" w:rsidRPr="00B416EF" w:rsidRDefault="00A77518" w:rsidP="00B47A9B">
      <w:pPr>
        <w:pStyle w:val="ListParagraph"/>
        <w:numPr>
          <w:ilvl w:val="0"/>
          <w:numId w:val="4"/>
        </w:numPr>
        <w:spacing w:after="0"/>
        <w:rPr>
          <w:rStyle w:val="textexposedshow"/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B416EF">
        <w:rPr>
          <w:rStyle w:val="textexposedshow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mobile number. </w:t>
      </w:r>
    </w:p>
    <w:p w:rsidR="00B47A9B" w:rsidRPr="00B416EF" w:rsidRDefault="00B47A9B" w:rsidP="00B47A9B">
      <w:pPr>
        <w:spacing w:after="0"/>
        <w:rPr>
          <w:rStyle w:val="textexposedshow"/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:rsidR="00B47A9B" w:rsidRPr="00B416EF" w:rsidRDefault="00A77518" w:rsidP="00B47A9B">
      <w:pPr>
        <w:spacing w:after="0"/>
        <w:rPr>
          <w:rStyle w:val="textexposedshow"/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B416EF">
        <w:rPr>
          <w:rStyle w:val="textexposedshow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Please inform us upon registration</w:t>
      </w:r>
    </w:p>
    <w:p w:rsidR="00B47A9B" w:rsidRPr="00B416EF" w:rsidRDefault="00A77518" w:rsidP="00B47A9B">
      <w:pPr>
        <w:pStyle w:val="ListParagraph"/>
        <w:numPr>
          <w:ilvl w:val="0"/>
          <w:numId w:val="4"/>
        </w:numPr>
        <w:spacing w:after="0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B416EF">
        <w:rPr>
          <w:rStyle w:val="textexposedshow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if you wish to attend both days, or only </w:t>
      </w:r>
      <w:r w:rsidR="009651AF" w:rsidRPr="00B416EF">
        <w:rPr>
          <w:rStyle w:val="textexposedshow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Monday</w:t>
      </w:r>
      <w:r w:rsidRPr="00B416EF">
        <w:rPr>
          <w:rStyle w:val="textexposedshow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or </w:t>
      </w:r>
      <w:r w:rsidR="009651AF" w:rsidRPr="00B416EF">
        <w:rPr>
          <w:rStyle w:val="textexposedshow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Tuesday</w:t>
      </w:r>
      <w:r w:rsidRPr="00B416EF">
        <w:rPr>
          <w:rStyle w:val="textexposedshow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.</w:t>
      </w:r>
      <w:r w:rsidRPr="00B416EF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 </w:t>
      </w:r>
    </w:p>
    <w:p w:rsidR="00A25E9F" w:rsidRPr="00B416EF" w:rsidRDefault="00B47A9B" w:rsidP="00B47A9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B416EF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if you wish to have lunch on </w:t>
      </w:r>
      <w:r w:rsidRPr="00B416EF">
        <w:rPr>
          <w:rStyle w:val="textexposedshow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both days, or only Monday or Tuesday.</w:t>
      </w:r>
      <w:r w:rsidRPr="00B416EF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 </w:t>
      </w:r>
    </w:p>
    <w:p w:rsidR="00A25E9F" w:rsidRPr="00B416EF" w:rsidRDefault="00A25E9F" w:rsidP="00A25E9F">
      <w:pPr>
        <w:spacing w:after="0"/>
        <w:rPr>
          <w:rStyle w:val="textexposedshow"/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:rsidR="00A25E9F" w:rsidRPr="00B416EF" w:rsidRDefault="00A77518" w:rsidP="00A25E9F">
      <w:pPr>
        <w:spacing w:after="0"/>
        <w:rPr>
          <w:rStyle w:val="textexposedshow"/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B416EF">
        <w:rPr>
          <w:rStyle w:val="textexposedshow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All registrations are subject to availability. Registration is accepted on a first-come, first-served basis. You will receive a confirmation email from us when registration is accepted.</w:t>
      </w:r>
    </w:p>
    <w:p w:rsidR="00522A7F" w:rsidRPr="00B416EF" w:rsidRDefault="00A77518" w:rsidP="00A25E9F">
      <w:pPr>
        <w:spacing w:after="0"/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B416EF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 </w:t>
      </w:r>
    </w:p>
    <w:p w:rsidR="006117F6" w:rsidRPr="00B416EF" w:rsidRDefault="00522A7F" w:rsidP="00B47A9B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B416EF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All participants will need to present a photo I.D. to enter the Parliament building.</w:t>
      </w:r>
    </w:p>
    <w:p w:rsidR="00A25E9F" w:rsidRPr="00B416EF" w:rsidRDefault="00A25E9F" w:rsidP="00B47A9B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:rsidR="001E2E54" w:rsidRDefault="00113C7D" w:rsidP="001E2E54">
      <w:pPr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Style w:val="textexposedshow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                                                               </w:t>
      </w:r>
      <w:r w:rsidRPr="009A5CD2">
        <w:rPr>
          <w:rStyle w:val="textexposedshow"/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 </w:t>
      </w:r>
      <w:r w:rsidR="001E2E54">
        <w:rPr>
          <w:rStyle w:val="textexposedshow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Program</w:t>
      </w:r>
    </w:p>
    <w:p w:rsidR="001E2E54" w:rsidRDefault="001E2E54" w:rsidP="001E2E54">
      <w:pPr>
        <w:keepNext/>
        <w:numPr>
          <w:ilvl w:val="2"/>
          <w:numId w:val="5"/>
        </w:numPr>
        <w:suppressAutoHyphens/>
        <w:outlineLvl w:val="2"/>
        <w:rPr>
          <w:rFonts w:eastAsia="Times New Roman"/>
          <w:bCs/>
          <w:lang w:val="pt-BR" w:eastAsia="nl-N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t-BR" w:eastAsia="nl-NL"/>
        </w:rPr>
        <w:t>Monday, 29 May</w:t>
      </w:r>
    </w:p>
    <w:p w:rsidR="001E2E54" w:rsidRDefault="001E2E54" w:rsidP="0028585F">
      <w:pPr>
        <w:suppressAutoHyphens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nl-NL"/>
        </w:rPr>
        <w:t>09.15-09.45 – Registration</w:t>
      </w:r>
    </w:p>
    <w:p w:rsidR="001E2E54" w:rsidRDefault="001E2E54" w:rsidP="0028585F">
      <w:pPr>
        <w:suppressAutoHyphens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nl-NL"/>
        </w:rPr>
        <w:t xml:space="preserve">09.45-10.00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nl-NL"/>
        </w:rPr>
        <w:t>OFFICIAL OPENING</w:t>
      </w:r>
    </w:p>
    <w:p w:rsidR="001E2E54" w:rsidRPr="0028585F" w:rsidRDefault="001E2E54" w:rsidP="0028585F">
      <w:pPr>
        <w:suppressAutoHyphens/>
        <w:spacing w:after="0"/>
        <w:rPr>
          <w:rFonts w:ascii="Times New Roman" w:eastAsia="Times New Roman" w:hAnsi="Times New Roman" w:cs="Times New Roman"/>
          <w:color w:val="800000"/>
          <w:sz w:val="16"/>
          <w:szCs w:val="16"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US" w:eastAsia="nl-NL"/>
        </w:rPr>
        <w:t xml:space="preserve">Jorge </w:t>
      </w:r>
      <w:proofErr w:type="spellStart"/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US" w:eastAsia="nl-NL"/>
        </w:rPr>
        <w:t>Lacão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US" w:eastAsia="nl-NL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nl-NL"/>
        </w:rPr>
        <w:t>(Vice-President of the Assembly of the Republic of Portugal</w:t>
      </w:r>
      <w:r w:rsidRPr="0028585F">
        <w:rPr>
          <w:rFonts w:ascii="Times New Roman" w:eastAsia="Times New Roman" w:hAnsi="Times New Roman" w:cs="Times New Roman"/>
          <w:color w:val="800000"/>
          <w:sz w:val="16"/>
          <w:szCs w:val="16"/>
          <w:lang w:val="en-US" w:eastAsia="nl-NL"/>
        </w:rPr>
        <w:t xml:space="preserve">) </w:t>
      </w:r>
    </w:p>
    <w:p w:rsidR="001E2E54" w:rsidRDefault="001E2E54" w:rsidP="0028585F">
      <w:pPr>
        <w:suppressAutoHyphens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nl-NL"/>
        </w:rPr>
      </w:pPr>
    </w:p>
    <w:p w:rsidR="001E2E54" w:rsidRDefault="001E2E54" w:rsidP="0028585F">
      <w:pPr>
        <w:suppressAutoHyphens/>
        <w:spacing w:after="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nl-NL"/>
        </w:rPr>
        <w:t xml:space="preserve">10.00-10.45 –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GB" w:eastAsia="nl-NL"/>
        </w:rPr>
        <w:t xml:space="preserve">EAST  TIMOR,  WESTERN  SAHARA  AND  WEST  PAPUA </w:t>
      </w:r>
    </w:p>
    <w:p w:rsidR="001E2E54" w:rsidRDefault="001E2E54" w:rsidP="0028585F">
      <w:pPr>
        <w:suppressAutoHyphens/>
        <w:spacing w:after="0"/>
        <w:rPr>
          <w:rFonts w:ascii="Times New Roman" w:eastAsia="Times New Roman" w:hAnsi="Times New Roman" w:cs="Arial"/>
          <w:color w:val="800000"/>
          <w:sz w:val="24"/>
          <w:szCs w:val="24"/>
          <w:lang w:val="en-GB" w:eastAsia="nl-N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GB" w:eastAsia="nl-NL"/>
        </w:rPr>
        <w:t>Emhamed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GB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GB" w:eastAsia="nl-NL"/>
        </w:rPr>
        <w:t>Khadad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GB" w:eastAsia="nl-NL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  <w:t xml:space="preserve">(MINURSO Coordinator, </w:t>
      </w:r>
      <w:r>
        <w:rPr>
          <w:rFonts w:ascii="Times New Roman" w:eastAsia="Times New Roman" w:hAnsi="Times New Roman" w:cs="Arial"/>
          <w:color w:val="800000"/>
          <w:sz w:val="24"/>
          <w:szCs w:val="24"/>
          <w:lang w:val="en-GB" w:eastAsia="nl-NL"/>
        </w:rPr>
        <w:t xml:space="preserve">POLISARIO Front, SADR) </w:t>
      </w:r>
    </w:p>
    <w:p w:rsidR="00226E45" w:rsidRDefault="00226E45" w:rsidP="0028585F">
      <w:pPr>
        <w:suppressAutoHyphens/>
        <w:spacing w:after="0"/>
        <w:rPr>
          <w:rFonts w:ascii="Times New Roman" w:eastAsia="Calibri" w:hAnsi="Times New Roman" w:cs="Calibri"/>
          <w:b/>
          <w:color w:val="C00000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Arial"/>
          <w:color w:val="800000"/>
          <w:sz w:val="24"/>
          <w:szCs w:val="24"/>
          <w:lang w:val="en-GB" w:eastAsia="nl-NL"/>
        </w:rPr>
        <w:tab/>
        <w:t>‘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The current situation of the UN peace process in the Western Sahara’</w:t>
      </w:r>
    </w:p>
    <w:p w:rsidR="00382E53" w:rsidRDefault="001E2E54" w:rsidP="0028585F">
      <w:pPr>
        <w:suppressAutoHyphens/>
        <w:spacing w:after="0"/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GB" w:eastAsia="nl-NL"/>
        </w:rPr>
        <w:t xml:space="preserve">Leonie </w:t>
      </w:r>
      <w:proofErr w:type="spellStart"/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GB" w:eastAsia="nl-NL"/>
        </w:rPr>
        <w:t>Tanggahma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GB" w:eastAsia="nl-NL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  <w:t>(</w:t>
      </w:r>
      <w:r w:rsidR="0028585F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nl-NL"/>
        </w:rPr>
        <w:t xml:space="preserve">Member, </w:t>
      </w:r>
      <w:r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nl-NL"/>
        </w:rPr>
        <w:t>United Liberation Movement for West Pap</w:t>
      </w:r>
      <w:r w:rsidR="00382E53"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nl-NL"/>
        </w:rPr>
        <w:t>ua, The Hague, The Netherlands)</w:t>
      </w:r>
    </w:p>
    <w:p w:rsidR="00382E53" w:rsidRPr="0028585F" w:rsidRDefault="00382E53" w:rsidP="0028585F">
      <w:pPr>
        <w:suppressAutoHyphens/>
        <w:spacing w:after="0"/>
        <w:ind w:firstLine="708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‘</w:t>
      </w:r>
      <w:r w:rsidRPr="006B10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W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est Papua, an issue whose time has come’</w:t>
      </w:r>
    </w:p>
    <w:p w:rsidR="0028585F" w:rsidRPr="0028585F" w:rsidRDefault="0028585F" w:rsidP="0028585F">
      <w:pPr>
        <w:suppressAutoHyphens/>
        <w:spacing w:after="0"/>
        <w:ind w:firstLine="708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  <w:lang w:val="en-GB"/>
        </w:rPr>
      </w:pPr>
    </w:p>
    <w:p w:rsidR="001E2E54" w:rsidRPr="0028585F" w:rsidRDefault="001E2E54" w:rsidP="0028585F">
      <w:pPr>
        <w:suppressAutoHyphens/>
        <w:spacing w:after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en-GB" w:eastAsia="nl-NL"/>
        </w:rPr>
      </w:pPr>
      <w:r w:rsidRPr="00103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nl-NL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nl-NL"/>
        </w:rPr>
        <w:t xml:space="preserve">.45-11.15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nl-NL"/>
        </w:rPr>
        <w:t>Coffee break</w:t>
      </w:r>
    </w:p>
    <w:p w:rsidR="0028585F" w:rsidRPr="0028585F" w:rsidRDefault="0028585F" w:rsidP="0028585F">
      <w:pPr>
        <w:suppressAutoHyphens/>
        <w:spacing w:after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GB" w:eastAsia="nl-NL"/>
        </w:rPr>
      </w:pPr>
    </w:p>
    <w:p w:rsidR="001E2E54" w:rsidRDefault="001E2E54" w:rsidP="0028585F">
      <w:pPr>
        <w:suppressAutoHyphens/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nl-NL"/>
        </w:rPr>
        <w:t xml:space="preserve">11.15-12.00 –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GB" w:eastAsia="nl-NL"/>
        </w:rPr>
        <w:t>THE  STRUGGLE  AGAINST  IMPUNITY</w:t>
      </w:r>
    </w:p>
    <w:p w:rsidR="001E2E54" w:rsidRDefault="001E2E54" w:rsidP="0028585F">
      <w:pPr>
        <w:suppressAutoHyphens/>
        <w:spacing w:after="0"/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GB" w:eastAsia="nl-NL"/>
        </w:rPr>
        <w:t xml:space="preserve">Gustavo Gabriel Lopez </w:t>
      </w:r>
      <w:r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  <w:t xml:space="preserve">(Attorney, </w:t>
      </w:r>
      <w:proofErr w:type="spellStart"/>
      <w:r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  <w:t>Cañuelas</w:t>
      </w:r>
      <w:proofErr w:type="spellEnd"/>
      <w:r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  <w:t>, Argentina)</w:t>
      </w:r>
    </w:p>
    <w:p w:rsidR="001E2E54" w:rsidRDefault="001E2E54" w:rsidP="0028585F">
      <w:pPr>
        <w:suppressAutoHyphens/>
        <w:spacing w:after="0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‘Impunity, NEVER AGAIN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’</w:t>
      </w:r>
    </w:p>
    <w:p w:rsidR="001E2E54" w:rsidRDefault="001E2E54" w:rsidP="0028585F">
      <w:pPr>
        <w:suppressAutoHyphens/>
        <w:spacing w:after="0"/>
        <w:rPr>
          <w:lang w:val="pt-PT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pt-PT" w:eastAsia="nl-NL"/>
        </w:rPr>
        <w:t xml:space="preserve">Sisto dos Santos </w:t>
      </w:r>
      <w:r>
        <w:rPr>
          <w:rFonts w:ascii="Times New Roman" w:eastAsia="Times New Roman" w:hAnsi="Times New Roman" w:cs="Times New Roman"/>
          <w:color w:val="800000"/>
          <w:sz w:val="24"/>
          <w:szCs w:val="24"/>
          <w:lang w:val="pt-PT" w:eastAsia="nl-NL"/>
        </w:rPr>
        <w:t>(</w:t>
      </w:r>
      <w:proofErr w:type="spellStart"/>
      <w:r>
        <w:rPr>
          <w:rFonts w:ascii="Times New Roman" w:eastAsia="Times New Roman" w:hAnsi="Times New Roman" w:cs="Times New Roman"/>
          <w:color w:val="800000"/>
          <w:sz w:val="24"/>
          <w:szCs w:val="24"/>
          <w:lang w:val="pt-PT" w:eastAsia="nl-NL"/>
        </w:rPr>
        <w:t>Advocacy</w:t>
      </w:r>
      <w:proofErr w:type="spellEnd"/>
      <w:r>
        <w:rPr>
          <w:rFonts w:ascii="Times New Roman" w:eastAsia="Times New Roman" w:hAnsi="Times New Roman" w:cs="Times New Roman"/>
          <w:color w:val="800000"/>
          <w:sz w:val="24"/>
          <w:szCs w:val="24"/>
          <w:lang w:val="pt-PT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00000"/>
          <w:sz w:val="24"/>
          <w:szCs w:val="24"/>
          <w:lang w:val="pt-PT" w:eastAsia="nl-NL"/>
        </w:rPr>
        <w:t>coordinator</w:t>
      </w:r>
      <w:proofErr w:type="spellEnd"/>
      <w:r>
        <w:rPr>
          <w:rFonts w:ascii="Times New Roman" w:eastAsia="Times New Roman" w:hAnsi="Times New Roman" w:cs="Times New Roman"/>
          <w:color w:val="800000"/>
          <w:sz w:val="24"/>
          <w:szCs w:val="24"/>
          <w:lang w:val="pt-PT" w:eastAsia="nl-NL"/>
        </w:rPr>
        <w:t xml:space="preserve">, HAK </w:t>
      </w:r>
      <w:proofErr w:type="spellStart"/>
      <w:r>
        <w:rPr>
          <w:rFonts w:ascii="Times New Roman" w:eastAsia="Times New Roman" w:hAnsi="Times New Roman" w:cs="Times New Roman"/>
          <w:color w:val="800000"/>
          <w:sz w:val="24"/>
          <w:szCs w:val="24"/>
          <w:lang w:val="pt-PT" w:eastAsia="nl-NL"/>
        </w:rPr>
        <w:t>Association</w:t>
      </w:r>
      <w:proofErr w:type="spellEnd"/>
      <w:r>
        <w:rPr>
          <w:rFonts w:ascii="Times New Roman" w:eastAsia="Times New Roman" w:hAnsi="Times New Roman" w:cs="Times New Roman"/>
          <w:color w:val="800000"/>
          <w:sz w:val="24"/>
          <w:szCs w:val="24"/>
          <w:lang w:val="pt-PT" w:eastAsia="nl-NL"/>
        </w:rPr>
        <w:t>, Timor-Leste)</w:t>
      </w:r>
      <w:r>
        <w:rPr>
          <w:lang w:val="pt-PT"/>
        </w:rPr>
        <w:t xml:space="preserve"> </w:t>
      </w:r>
    </w:p>
    <w:p w:rsidR="001E2E54" w:rsidRPr="0028585F" w:rsidRDefault="001E2E54" w:rsidP="0028585F">
      <w:pPr>
        <w:suppressAutoHyphens/>
        <w:spacing w:after="0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  <w:lang w:val="en-US"/>
        </w:rPr>
      </w:pPr>
      <w:r>
        <w:rPr>
          <w:lang w:val="pt-PT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Timor-Leste: between the struggle for truth and effort to forget the past’</w:t>
      </w:r>
    </w:p>
    <w:p w:rsidR="001E2E54" w:rsidRPr="0028585F" w:rsidRDefault="001E2E54" w:rsidP="0028585F">
      <w:pPr>
        <w:suppressAutoHyphens/>
        <w:spacing w:after="0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  <w:lang w:val="en-US"/>
        </w:rPr>
      </w:pPr>
    </w:p>
    <w:p w:rsidR="001E2E54" w:rsidRDefault="001E2E54" w:rsidP="0028585F">
      <w:pPr>
        <w:suppressAutoHyphens/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l-N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nl-NL"/>
        </w:rPr>
        <w:t>12.00-12.</w:t>
      </w:r>
      <w:r w:rsidR="00103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nl-NL"/>
        </w:rPr>
        <w:t>30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nl-NL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GB" w:eastAsia="nl-NL"/>
        </w:rPr>
        <w:t>SUPPORTING  DEMOCRACY  AND  JURIDICAL  INSTITUTIONS</w:t>
      </w:r>
    </w:p>
    <w:p w:rsidR="001E2E54" w:rsidRPr="001E2E54" w:rsidRDefault="001E2E54" w:rsidP="0028585F">
      <w:pPr>
        <w:suppressAutoHyphens/>
        <w:spacing w:after="0"/>
        <w:rPr>
          <w:lang w:val="pt-PT"/>
        </w:rPr>
      </w:pPr>
      <w:r w:rsidRPr="001E2E5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pt-PT" w:eastAsia="nl-NL"/>
        </w:rPr>
        <w:t xml:space="preserve">Cristina Cruz </w:t>
      </w:r>
      <w:r w:rsidRPr="001E2E54">
        <w:rPr>
          <w:rFonts w:ascii="Times New Roman" w:eastAsia="Times New Roman" w:hAnsi="Times New Roman" w:cs="Times New Roman"/>
          <w:color w:val="800000"/>
          <w:sz w:val="24"/>
          <w:szCs w:val="24"/>
          <w:lang w:val="pt-PT" w:eastAsia="nl-NL"/>
        </w:rPr>
        <w:t>(</w:t>
      </w:r>
      <w:proofErr w:type="spellStart"/>
      <w:r w:rsidRPr="001E2E54">
        <w:rPr>
          <w:rFonts w:ascii="Times New Roman" w:eastAsia="Times New Roman" w:hAnsi="Times New Roman" w:cs="Times New Roman"/>
          <w:color w:val="800000"/>
          <w:sz w:val="24"/>
          <w:szCs w:val="24"/>
          <w:lang w:val="pt-PT" w:eastAsia="nl-NL"/>
        </w:rPr>
        <w:t>Council</w:t>
      </w:r>
      <w:proofErr w:type="spellEnd"/>
      <w:r w:rsidRPr="001E2E54">
        <w:rPr>
          <w:rFonts w:ascii="Times New Roman" w:eastAsia="Times New Roman" w:hAnsi="Times New Roman" w:cs="Times New Roman"/>
          <w:color w:val="800000"/>
          <w:sz w:val="24"/>
          <w:szCs w:val="24"/>
          <w:lang w:val="pt-PT" w:eastAsia="nl-NL"/>
        </w:rPr>
        <w:t xml:space="preserve"> </w:t>
      </w:r>
      <w:proofErr w:type="spellStart"/>
      <w:r w:rsidRPr="001E2E54">
        <w:rPr>
          <w:rFonts w:ascii="Times New Roman" w:eastAsia="Times New Roman" w:hAnsi="Times New Roman" w:cs="Times New Roman"/>
          <w:color w:val="800000"/>
          <w:sz w:val="24"/>
          <w:szCs w:val="24"/>
          <w:lang w:val="pt-PT" w:eastAsia="nl-NL"/>
        </w:rPr>
        <w:t>member</w:t>
      </w:r>
      <w:proofErr w:type="spellEnd"/>
      <w:r w:rsidRPr="001E2E54">
        <w:rPr>
          <w:rFonts w:ascii="Times New Roman" w:eastAsia="Times New Roman" w:hAnsi="Times New Roman" w:cs="Times New Roman"/>
          <w:color w:val="800000"/>
          <w:sz w:val="24"/>
          <w:szCs w:val="24"/>
          <w:lang w:val="pt-PT" w:eastAsia="nl-NL"/>
        </w:rPr>
        <w:t>, CIDAC, Lisbon, Portugal)</w:t>
      </w:r>
      <w:r w:rsidRPr="001E2E54">
        <w:rPr>
          <w:lang w:val="pt-PT"/>
        </w:rPr>
        <w:t xml:space="preserve"> </w:t>
      </w:r>
    </w:p>
    <w:p w:rsidR="001E2E54" w:rsidRPr="0028585F" w:rsidRDefault="001E2E54" w:rsidP="0028585F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GB" w:eastAsia="nl-N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nl-NL"/>
        </w:rPr>
        <w:t>‘Reflections on the role of civil society’</w:t>
      </w:r>
    </w:p>
    <w:p w:rsidR="0028585F" w:rsidRPr="0028585F" w:rsidRDefault="0028585F" w:rsidP="0028585F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GB" w:eastAsia="nl-NL"/>
        </w:rPr>
      </w:pPr>
    </w:p>
    <w:p w:rsidR="001E2E54" w:rsidRPr="0028585F" w:rsidRDefault="001E2E54" w:rsidP="0028585F">
      <w:pPr>
        <w:suppressAutoHyphens/>
        <w:spacing w:after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GB" w:eastAsia="nl-N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nl-NL"/>
        </w:rPr>
        <w:t>12.</w:t>
      </w:r>
      <w:r w:rsidR="00103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nl-NL"/>
        </w:rPr>
        <w:t>30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nl-NL"/>
        </w:rPr>
        <w:t xml:space="preserve">-15.45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nl-NL"/>
        </w:rPr>
        <w:t>Lunch break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nl-NL"/>
        </w:rPr>
        <w:t xml:space="preserve"> (and meeting for IPJET members)</w:t>
      </w:r>
    </w:p>
    <w:p w:rsidR="0028585F" w:rsidRPr="0028585F" w:rsidRDefault="0028585F" w:rsidP="0028585F">
      <w:pPr>
        <w:suppressAutoHyphens/>
        <w:spacing w:after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GB" w:eastAsia="nl-NL"/>
        </w:rPr>
      </w:pPr>
    </w:p>
    <w:p w:rsidR="001E2E54" w:rsidRDefault="001E2E54" w:rsidP="0028585F">
      <w:pPr>
        <w:suppressAutoHyphens/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nl-NL"/>
        </w:rPr>
        <w:t xml:space="preserve">15.45-16.30 –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GB" w:eastAsia="nl-NL"/>
        </w:rPr>
        <w:t>SOVEREIGNTY  OVER  NATURAL  RESOURCES</w:t>
      </w:r>
    </w:p>
    <w:p w:rsidR="001039E7" w:rsidRDefault="001039E7" w:rsidP="001039E7">
      <w:pPr>
        <w:suppressAutoHyphens/>
        <w:spacing w:after="0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GB" w:eastAsia="nl-NL"/>
        </w:rPr>
        <w:t xml:space="preserve">Joaquim da Fonseca </w:t>
      </w:r>
      <w:r>
        <w:rPr>
          <w:rFonts w:ascii="Times New Roman" w:eastAsia="Times New Roman" w:hAnsi="Times New Roman" w:cs="Times New Roman"/>
          <w:bCs/>
          <w:color w:val="800000"/>
          <w:sz w:val="24"/>
          <w:szCs w:val="24"/>
          <w:lang w:val="en-GB" w:eastAsia="nl-NL"/>
        </w:rPr>
        <w:t>(Ambassador of Timor-Leste to the United Kingdom)</w:t>
      </w:r>
    </w:p>
    <w:p w:rsidR="001039E7" w:rsidRPr="001039E7" w:rsidRDefault="001039E7" w:rsidP="0028585F">
      <w:pPr>
        <w:suppressAutoHyphens/>
        <w:spacing w:after="0"/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b/>
          <w:color w:val="800000"/>
          <w:sz w:val="24"/>
          <w:szCs w:val="24"/>
          <w:lang w:val="en-US" w:eastAsia="nl-NL"/>
        </w:rPr>
        <w:tab/>
      </w:r>
      <w:r w:rsidRPr="00103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l-NL"/>
        </w:rPr>
        <w:t>‘</w:t>
      </w:r>
      <w:r w:rsidRPr="001039E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GB"/>
        </w:rPr>
        <w:t>Timor-Leste and the sovereignty over its natural resources</w:t>
      </w:r>
      <w:r w:rsidRPr="001039E7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GB"/>
        </w:rPr>
        <w:t>’</w:t>
      </w:r>
    </w:p>
    <w:p w:rsidR="001E2E54" w:rsidRDefault="001E2E54" w:rsidP="0028585F">
      <w:pPr>
        <w:suppressAutoHyphens/>
        <w:spacing w:after="0"/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b/>
          <w:color w:val="800000"/>
          <w:sz w:val="24"/>
          <w:szCs w:val="24"/>
          <w:lang w:val="en-US" w:eastAsia="nl-NL"/>
        </w:rPr>
        <w:t xml:space="preserve">Charles </w:t>
      </w:r>
      <w:proofErr w:type="spellStart"/>
      <w:r>
        <w:rPr>
          <w:rFonts w:ascii="Times New Roman" w:eastAsia="Times New Roman" w:hAnsi="Times New Roman" w:cs="Times New Roman"/>
          <w:b/>
          <w:color w:val="800000"/>
          <w:sz w:val="24"/>
          <w:szCs w:val="24"/>
          <w:lang w:val="en-US" w:eastAsia="nl-NL"/>
        </w:rPr>
        <w:t>Scheiner</w:t>
      </w:r>
      <w:proofErr w:type="spellEnd"/>
      <w:r>
        <w:rPr>
          <w:rFonts w:ascii="Times New Roman" w:eastAsia="Times New Roman" w:hAnsi="Times New Roman" w:cs="Times New Roman"/>
          <w:b/>
          <w:color w:val="800000"/>
          <w:sz w:val="24"/>
          <w:szCs w:val="24"/>
          <w:lang w:val="en-US" w:eastAsia="nl-NL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nl-NL"/>
        </w:rPr>
        <w:t xml:space="preserve">(Researcher, </w:t>
      </w:r>
      <w:proofErr w:type="spellStart"/>
      <w:r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nl-NL"/>
        </w:rPr>
        <w:t>La’o</w:t>
      </w:r>
      <w:proofErr w:type="spellEnd"/>
      <w:r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nl-NL"/>
        </w:rPr>
        <w:t>Hamutuk</w:t>
      </w:r>
      <w:proofErr w:type="spellEnd"/>
      <w:r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nl-NL"/>
        </w:rPr>
        <w:t xml:space="preserve">, Timor-Leste) </w:t>
      </w:r>
    </w:p>
    <w:p w:rsidR="001E2E54" w:rsidRPr="0028585F" w:rsidRDefault="001E2E54" w:rsidP="0028585F">
      <w:pPr>
        <w:suppressAutoHyphens/>
        <w:spacing w:after="0"/>
        <w:ind w:left="708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‘Timor-Leste's oil wealth: financing government, building for development and providing for its people’</w:t>
      </w:r>
    </w:p>
    <w:p w:rsidR="0028585F" w:rsidRPr="0028585F" w:rsidRDefault="0028585F" w:rsidP="0028585F">
      <w:pPr>
        <w:suppressAutoHyphens/>
        <w:spacing w:after="0"/>
        <w:ind w:left="708"/>
        <w:rPr>
          <w:rFonts w:ascii="Times New Roman" w:eastAsia="Times New Roman" w:hAnsi="Times New Roman" w:cs="Times New Roman"/>
          <w:color w:val="00000A"/>
          <w:sz w:val="16"/>
          <w:szCs w:val="16"/>
          <w:lang w:val="en-US" w:eastAsia="nl-NL"/>
        </w:rPr>
      </w:pPr>
    </w:p>
    <w:p w:rsidR="001E2E54" w:rsidRPr="0028585F" w:rsidRDefault="001E2E54" w:rsidP="0028585F">
      <w:pPr>
        <w:suppressAutoHyphens/>
        <w:spacing w:after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en-GB" w:eastAsia="nl-N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nl-NL"/>
        </w:rPr>
        <w:t xml:space="preserve">16.30-17.00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nl-NL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nl-NL"/>
        </w:rPr>
        <w:t>Coffee break</w:t>
      </w:r>
    </w:p>
    <w:p w:rsidR="0028585F" w:rsidRPr="0028585F" w:rsidRDefault="0028585F" w:rsidP="0028585F">
      <w:pPr>
        <w:suppressAutoHyphens/>
        <w:spacing w:after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GB" w:eastAsia="nl-NL"/>
        </w:rPr>
      </w:pPr>
    </w:p>
    <w:p w:rsidR="001E2E54" w:rsidRDefault="001E2E54" w:rsidP="0028585F">
      <w:pPr>
        <w:suppressAutoHyphens/>
        <w:spacing w:after="0"/>
        <w:ind w:left="1440" w:hanging="144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nl-NL"/>
        </w:rPr>
        <w:t xml:space="preserve">17.00-18.30 –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GB" w:eastAsia="nl-NL"/>
        </w:rPr>
        <w:t xml:space="preserve">DEBATE  AMONG  THE  PARTICIPANTS </w:t>
      </w:r>
    </w:p>
    <w:p w:rsidR="001E2E54" w:rsidRPr="0028585F" w:rsidRDefault="001E2E54" w:rsidP="0028585F">
      <w:pPr>
        <w:suppressAutoHyphens/>
        <w:spacing w:after="0"/>
        <w:ind w:left="1440" w:hanging="1440"/>
        <w:rPr>
          <w:rFonts w:ascii="Times New Roman" w:eastAsia="Times New Roman" w:hAnsi="Times New Roman" w:cs="Times New Roman"/>
          <w:b/>
          <w:bCs/>
          <w:color w:val="800000"/>
          <w:sz w:val="16"/>
          <w:szCs w:val="16"/>
          <w:lang w:val="en-GB" w:eastAsia="nl-NL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GB" w:eastAsia="nl-NL"/>
        </w:rPr>
        <w:t>Free interventions</w:t>
      </w:r>
    </w:p>
    <w:p w:rsidR="0028585F" w:rsidRPr="0028585F" w:rsidRDefault="0028585F" w:rsidP="0028585F">
      <w:pPr>
        <w:suppressAutoHyphens/>
        <w:spacing w:after="0"/>
        <w:ind w:left="1440" w:hanging="1440"/>
        <w:rPr>
          <w:rFonts w:ascii="Times New Roman" w:eastAsia="Times New Roman" w:hAnsi="Times New Roman" w:cs="Times New Roman"/>
          <w:b/>
          <w:bCs/>
          <w:color w:val="800000"/>
          <w:sz w:val="16"/>
          <w:szCs w:val="16"/>
          <w:lang w:val="en-GB" w:eastAsia="nl-NL"/>
        </w:rPr>
      </w:pPr>
    </w:p>
    <w:p w:rsidR="001E2E54" w:rsidRDefault="001E2E54" w:rsidP="0028585F">
      <w:pPr>
        <w:suppressAutoHyphens/>
        <w:spacing w:after="0"/>
        <w:ind w:left="1440" w:hanging="1440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nl-NL"/>
        </w:rPr>
        <w:t xml:space="preserve">18.30-19.00 –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GB" w:eastAsia="nl-NL"/>
        </w:rPr>
        <w:t>KEYNOTE  SPEAKER</w:t>
      </w:r>
    </w:p>
    <w:p w:rsidR="001E2E54" w:rsidRDefault="001E2E54" w:rsidP="0028585F">
      <w:pPr>
        <w:suppressAutoHyphens/>
        <w:spacing w:after="0"/>
        <w:rPr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GB" w:eastAsia="nl-NL"/>
        </w:rPr>
        <w:t>Xanana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GB"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GB" w:eastAsia="nl-NL"/>
        </w:rPr>
        <w:t>Gusmão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GB" w:eastAsia="nl-NL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  <w:t xml:space="preserve">(Minister of Planning and Strategic Investment, Timor-Leste) </w:t>
      </w:r>
      <w:r>
        <w:rPr>
          <w:lang w:val="en-US"/>
        </w:rPr>
        <w:t>(to be confirmed)</w:t>
      </w:r>
    </w:p>
    <w:p w:rsidR="001E2E54" w:rsidRDefault="001E2E54" w:rsidP="0028585F">
      <w:pPr>
        <w:suppressAutoHyphens/>
        <w:spacing w:after="0"/>
        <w:rPr>
          <w:rFonts w:ascii="Times New Roman" w:eastAsia="Calibri" w:hAnsi="Times New Roman" w:cs="Calibri"/>
          <w:b/>
          <w:color w:val="C00000"/>
          <w:sz w:val="24"/>
          <w:szCs w:val="24"/>
          <w:lang w:val="en-US" w:eastAsia="nl-NL"/>
        </w:rPr>
      </w:pPr>
    </w:p>
    <w:p w:rsidR="001E2E54" w:rsidRDefault="001E2E54" w:rsidP="0028585F">
      <w:pPr>
        <w:suppressAutoHyphens/>
        <w:spacing w:after="0"/>
        <w:ind w:left="1440" w:hanging="1440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nl-NL"/>
        </w:rPr>
      </w:pPr>
    </w:p>
    <w:p w:rsidR="001E2E54" w:rsidRPr="0028585F" w:rsidRDefault="001E2E54" w:rsidP="0028585F">
      <w:pPr>
        <w:keepNext/>
        <w:numPr>
          <w:ilvl w:val="2"/>
          <w:numId w:val="5"/>
        </w:numPr>
        <w:suppressAutoHyphens/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pt-BR" w:eastAsia="nl-N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 w:eastAsia="nl-NL"/>
        </w:rPr>
        <w:t>Tuesday, 30 May</w:t>
      </w:r>
    </w:p>
    <w:p w:rsidR="0028585F" w:rsidRPr="0028585F" w:rsidRDefault="0028585F" w:rsidP="0028585F">
      <w:pPr>
        <w:keepNext/>
        <w:numPr>
          <w:ilvl w:val="2"/>
          <w:numId w:val="5"/>
        </w:numPr>
        <w:suppressAutoHyphens/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pt-BR" w:eastAsia="nl-NL"/>
        </w:rPr>
      </w:pPr>
    </w:p>
    <w:p w:rsidR="001E2E54" w:rsidRDefault="001E2E54" w:rsidP="0028585F">
      <w:pPr>
        <w:suppressAutoHyphens/>
        <w:spacing w:after="0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nl-NL"/>
        </w:rPr>
        <w:t xml:space="preserve">09.30-11.00 –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GB" w:eastAsia="nl-NL"/>
        </w:rPr>
        <w:t>INTERNATIONAL  LAW  AND  SELF-DETERMINATION</w:t>
      </w:r>
    </w:p>
    <w:p w:rsidR="001E2E54" w:rsidRDefault="001E2E54" w:rsidP="0028585F">
      <w:pPr>
        <w:suppressAutoHyphens/>
        <w:spacing w:after="0"/>
        <w:ind w:left="1440" w:hanging="1440"/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GB" w:eastAsia="nl-NL"/>
        </w:rPr>
        <w:t xml:space="preserve">Christine </w:t>
      </w:r>
      <w:proofErr w:type="spellStart"/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GB" w:eastAsia="nl-NL"/>
        </w:rPr>
        <w:t>Chinkin</w:t>
      </w:r>
      <w:proofErr w:type="spellEnd"/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GB" w:eastAsia="nl-NL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  <w:t>(Professor of International Law, London School of Economics, UK)</w:t>
      </w:r>
    </w:p>
    <w:p w:rsidR="001E2E54" w:rsidRDefault="001E2E54" w:rsidP="0028585F">
      <w:pPr>
        <w:suppressAutoHyphens/>
        <w:spacing w:after="0"/>
        <w:ind w:left="1440" w:hanging="732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GB" w:eastAsia="nl-NL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Women’s Human Rights in Timor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Leste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and Western Sahara’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GB" w:eastAsia="nl-NL"/>
        </w:rPr>
        <w:t xml:space="preserve">                                 </w:t>
      </w:r>
    </w:p>
    <w:p w:rsidR="001E2E54" w:rsidRDefault="001E2E54" w:rsidP="0028585F">
      <w:pPr>
        <w:suppressAutoHyphens/>
        <w:spacing w:after="0"/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GB" w:eastAsia="nl-NL"/>
        </w:rPr>
        <w:t>Roger Clark</w:t>
      </w:r>
      <w:r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  <w:t xml:space="preserve"> (Board of Governors Professor, Rutgers School of Law, USA)</w:t>
      </w:r>
    </w:p>
    <w:p w:rsidR="001E2E54" w:rsidRDefault="001E2E54" w:rsidP="0028585F">
      <w:pPr>
        <w:suppressAutoHyphens/>
        <w:spacing w:after="0"/>
        <w:ind w:left="708"/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‘East Timor and West New Guinea: Comparing the Arguments for Self-Determination at the United Nations’</w:t>
      </w:r>
    </w:p>
    <w:p w:rsidR="001E2E54" w:rsidRDefault="001E2E54" w:rsidP="0028585F">
      <w:pPr>
        <w:suppressAutoHyphens/>
        <w:spacing w:after="0"/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GB" w:eastAsia="nl-NL"/>
        </w:rPr>
        <w:t xml:space="preserve">Lauri </w:t>
      </w:r>
      <w:proofErr w:type="spellStart"/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GB" w:eastAsia="nl-NL"/>
        </w:rPr>
        <w:t>Hannikainen</w:t>
      </w:r>
      <w:proofErr w:type="spellEnd"/>
      <w:r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  <w:t xml:space="preserve"> (Emeritus Professor of International Law, Helsinki, Finland) </w:t>
      </w:r>
      <w:r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nl-NL"/>
        </w:rPr>
        <w:t> </w:t>
      </w:r>
    </w:p>
    <w:p w:rsidR="001E2E54" w:rsidRPr="0028585F" w:rsidRDefault="001E2E54" w:rsidP="0028585F">
      <w:pPr>
        <w:suppressAutoHyphens/>
        <w:spacing w:after="0"/>
        <w:ind w:left="708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 w:eastAsia="nl-N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nl-NL"/>
        </w:rPr>
        <w:t>'Suppression of East Timor's right of self-determination: how gross was the violation of international law? Comparisons with the cases of Palestine and Western Sahara'</w:t>
      </w:r>
    </w:p>
    <w:p w:rsidR="001E2E54" w:rsidRPr="0028585F" w:rsidRDefault="001E2E54" w:rsidP="0028585F">
      <w:pPr>
        <w:suppressAutoHyphens/>
        <w:spacing w:after="0"/>
        <w:ind w:left="708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 w:eastAsia="nl-NL"/>
        </w:rPr>
      </w:pPr>
    </w:p>
    <w:p w:rsidR="001E2E54" w:rsidRPr="0028585F" w:rsidRDefault="001E2E54" w:rsidP="0028585F">
      <w:pPr>
        <w:suppressAutoHyphens/>
        <w:spacing w:after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en-GB" w:eastAsia="nl-N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nl-NL"/>
        </w:rPr>
        <w:lastRenderedPageBreak/>
        <w:t xml:space="preserve">11.00 – 11.30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nl-NL"/>
        </w:rPr>
        <w:t>Coffee break</w:t>
      </w:r>
    </w:p>
    <w:p w:rsidR="0028585F" w:rsidRPr="0028585F" w:rsidRDefault="0028585F" w:rsidP="0028585F">
      <w:pPr>
        <w:suppressAutoHyphens/>
        <w:spacing w:after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GB" w:eastAsia="nl-NL"/>
        </w:rPr>
      </w:pPr>
    </w:p>
    <w:p w:rsidR="001E2E54" w:rsidRDefault="001E2E54" w:rsidP="0028585F">
      <w:pPr>
        <w:suppressAutoHyphens/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nl-NL"/>
        </w:rPr>
        <w:t xml:space="preserve">11.30-12.30 –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GB" w:eastAsia="nl-NL"/>
        </w:rPr>
        <w:t xml:space="preserve">CLOSING  SESSION: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GB" w:eastAsia="nl-N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GB" w:eastAsia="nl-NL"/>
        </w:rPr>
        <w:t>IPJET,  PAST  WORK  AND  ACHIEVED  GOALS</w:t>
      </w:r>
    </w:p>
    <w:p w:rsidR="001E2E54" w:rsidRDefault="001E2E54" w:rsidP="0028585F">
      <w:pPr>
        <w:suppressAutoHyphens/>
        <w:spacing w:after="0"/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b/>
          <w:color w:val="800000"/>
          <w:sz w:val="24"/>
          <w:szCs w:val="24"/>
          <w:lang w:val="en-GB" w:eastAsia="nl-NL"/>
        </w:rPr>
        <w:t xml:space="preserve">José Manuel </w:t>
      </w:r>
      <w:proofErr w:type="spellStart"/>
      <w:r>
        <w:rPr>
          <w:rFonts w:ascii="Times New Roman" w:eastAsia="Times New Roman" w:hAnsi="Times New Roman" w:cs="Times New Roman"/>
          <w:b/>
          <w:color w:val="800000"/>
          <w:sz w:val="24"/>
          <w:szCs w:val="24"/>
          <w:lang w:val="en-GB" w:eastAsia="nl-NL"/>
        </w:rPr>
        <w:t>Pureza</w:t>
      </w:r>
      <w:proofErr w:type="spellEnd"/>
      <w:r>
        <w:rPr>
          <w:rFonts w:ascii="Times New Roman" w:eastAsia="Times New Roman" w:hAnsi="Times New Roman" w:cs="Times New Roman"/>
          <w:b/>
          <w:color w:val="800000"/>
          <w:sz w:val="24"/>
          <w:szCs w:val="24"/>
          <w:lang w:val="en-GB" w:eastAsia="nl-NL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  <w:t xml:space="preserve">(Vice-President </w:t>
      </w:r>
      <w:r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nl-NL"/>
        </w:rPr>
        <w:t>of the Assembly of the Republic of Portugal</w:t>
      </w:r>
      <w:r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  <w:t>)</w:t>
      </w:r>
    </w:p>
    <w:p w:rsidR="001E2E54" w:rsidRDefault="00790DC8" w:rsidP="0028585F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nl-NL"/>
        </w:rPr>
        <w:t>‘</w:t>
      </w:r>
      <w:r w:rsidRPr="00790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nl-NL"/>
        </w:rPr>
        <w:t>Who saved East Timor: resistance, cosmopolitanism and diplomacy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nl-NL"/>
        </w:rPr>
        <w:t>’</w:t>
      </w:r>
    </w:p>
    <w:p w:rsidR="001E2E54" w:rsidRDefault="001E2E54" w:rsidP="0028585F">
      <w:pPr>
        <w:suppressAutoHyphens/>
        <w:spacing w:after="0"/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</w:pPr>
      <w:proofErr w:type="spellStart"/>
      <w:r>
        <w:rPr>
          <w:rFonts w:ascii="Times New Roman" w:eastAsia="Times New Roman" w:hAnsi="Times New Roman" w:cs="Times New Roman"/>
          <w:b/>
          <w:color w:val="800000"/>
          <w:sz w:val="24"/>
          <w:szCs w:val="24"/>
          <w:lang w:val="en-GB" w:eastAsia="nl-NL"/>
        </w:rPr>
        <w:t>Rui</w:t>
      </w:r>
      <w:proofErr w:type="spellEnd"/>
      <w:r>
        <w:rPr>
          <w:rFonts w:ascii="Times New Roman" w:eastAsia="Times New Roman" w:hAnsi="Times New Roman" w:cs="Times New Roman"/>
          <w:b/>
          <w:color w:val="800000"/>
          <w:sz w:val="24"/>
          <w:szCs w:val="24"/>
          <w:lang w:val="en-GB" w:eastAsia="nl-NL"/>
        </w:rPr>
        <w:t xml:space="preserve"> Moura Ramos </w:t>
      </w:r>
      <w:r>
        <w:rPr>
          <w:rFonts w:ascii="Times New Roman" w:eastAsia="Times New Roman" w:hAnsi="Times New Roman" w:cs="Times New Roman"/>
          <w:color w:val="800000"/>
          <w:sz w:val="24"/>
          <w:szCs w:val="24"/>
          <w:lang w:val="en-GB" w:eastAsia="nl-NL"/>
        </w:rPr>
        <w:t>(Professor of International Private Law, University of Coimbra)</w:t>
      </w:r>
    </w:p>
    <w:p w:rsidR="001E2E54" w:rsidRDefault="001E2E54" w:rsidP="0028585F">
      <w:pPr>
        <w:suppressAutoHyphens/>
        <w:spacing w:after="0"/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b/>
          <w:color w:val="800000"/>
          <w:sz w:val="24"/>
          <w:szCs w:val="24"/>
          <w:lang w:val="en-US" w:eastAsia="nl-NL"/>
        </w:rPr>
        <w:t xml:space="preserve">Pedro Pinto Leite </w:t>
      </w:r>
      <w:r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nl-NL"/>
        </w:rPr>
        <w:t>(International lawyer, secretary of IPJET, Leiden, the Netherlands)</w:t>
      </w:r>
    </w:p>
    <w:p w:rsidR="001E2E54" w:rsidRDefault="001E2E54" w:rsidP="0028585F">
      <w:pPr>
        <w:suppressAutoHyphens/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nl-NL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‘Recalling the start of IPJET and remembering our deceased members’</w:t>
      </w:r>
    </w:p>
    <w:p w:rsidR="0028585F" w:rsidRDefault="0028585F" w:rsidP="0028585F">
      <w:pPr>
        <w:suppressAutoHyphens/>
        <w:spacing w:after="0"/>
        <w:rPr>
          <w:rFonts w:ascii="Times New Roman" w:eastAsia="Times New Roman" w:hAnsi="Times New Roman" w:cs="Times New Roman"/>
          <w:color w:val="800000"/>
          <w:sz w:val="24"/>
          <w:szCs w:val="24"/>
          <w:lang w:val="en-US" w:eastAsia="nl-NL"/>
        </w:rPr>
      </w:pPr>
    </w:p>
    <w:p w:rsidR="001E2E54" w:rsidRDefault="001E2E54" w:rsidP="001E2E54">
      <w:pPr>
        <w:suppressAutoHyphens/>
        <w:spacing w:after="0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nl-NL"/>
        </w:rPr>
        <w:t xml:space="preserve">                                                                *****</w:t>
      </w:r>
    </w:p>
    <w:p w:rsidR="001E2E54" w:rsidRDefault="001E2E54" w:rsidP="001E2E54">
      <w:pPr>
        <w:suppressAutoHyphens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GB" w:eastAsia="nl-NL"/>
        </w:rPr>
        <w:t>This conference is made possible thanks to the generous support of:</w:t>
      </w:r>
    </w:p>
    <w:p w:rsidR="001E2E54" w:rsidRDefault="001E2E54" w:rsidP="001E2E54">
      <w:pPr>
        <w:suppressAutoHyphens/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  <w:lang w:val="pt-PT" w:eastAsia="nl-N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en-GB" w:eastAsia="nl-NL"/>
        </w:rPr>
        <w:t xml:space="preserve">             </w:t>
      </w:r>
      <w:r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val="en-GB" w:eastAsia="en-GB"/>
        </w:rPr>
        <w:drawing>
          <wp:inline distT="0" distB="0" distL="0" distR="0">
            <wp:extent cx="1047750" cy="9810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pt-PT" w:eastAsia="nl-NL"/>
        </w:rPr>
        <w:t xml:space="preserve">                     </w:t>
      </w:r>
      <w:r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val="en-GB" w:eastAsia="en-GB"/>
        </w:rPr>
        <w:drawing>
          <wp:inline distT="0" distB="0" distL="0" distR="0">
            <wp:extent cx="1581150" cy="8858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pt-PT" w:eastAsia="nl-NL"/>
        </w:rPr>
        <w:t xml:space="preserve">            </w:t>
      </w:r>
      <w:r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val="en-GB" w:eastAsia="en-GB"/>
        </w:rPr>
        <w:drawing>
          <wp:inline distT="0" distB="0" distL="0" distR="0">
            <wp:extent cx="1314450" cy="8953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54" w:rsidRDefault="001E2E54" w:rsidP="001E2E54">
      <w:pPr>
        <w:suppressAutoHyphens/>
        <w:spacing w:after="0"/>
        <w:rPr>
          <w:rFonts w:ascii="Arial" w:eastAsia="Times New Roman" w:hAnsi="Arial" w:cs="Arial"/>
          <w:b/>
          <w:color w:val="CC3300"/>
          <w:sz w:val="18"/>
          <w:szCs w:val="18"/>
          <w:lang w:val="pt-PT" w:eastAsia="nl-NL"/>
        </w:rPr>
      </w:pPr>
      <w:r>
        <w:rPr>
          <w:rFonts w:ascii="Arial" w:eastAsia="Times New Roman" w:hAnsi="Arial" w:cs="Arial"/>
          <w:b/>
          <w:color w:val="CC3300"/>
          <w:sz w:val="18"/>
          <w:szCs w:val="18"/>
          <w:lang w:val="pt-PT" w:eastAsia="nl-NL"/>
        </w:rPr>
        <w:t>Embaixada da República Democrática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19050" cy="19050"/>
                <wp:effectExtent l="0" t="0" r="0" b="0"/>
                <wp:docPr id="13" name="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6599A2" id="Rectangle 13" o:spid="_x0000_s1026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b/>
          <w:color w:val="CC3300"/>
          <w:sz w:val="18"/>
          <w:szCs w:val="18"/>
          <w:lang w:val="pt-PT" w:eastAsia="nl-NL"/>
        </w:rPr>
        <w:t xml:space="preserve">   </w:t>
      </w:r>
      <w:r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  <w:lang w:val="pt-PT"/>
        </w:rPr>
        <w:t xml:space="preserve">Free </w:t>
      </w:r>
      <w:proofErr w:type="spellStart"/>
      <w:r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  <w:lang w:val="pt-PT"/>
        </w:rPr>
        <w:t>East</w:t>
      </w:r>
      <w:proofErr w:type="spellEnd"/>
      <w:r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  <w:lang w:val="pt-PT"/>
        </w:rPr>
        <w:t xml:space="preserve"> Timor Foundation (NL)              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pt-PT"/>
        </w:rPr>
        <w:t xml:space="preserve">Timor-Leste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pt-PT"/>
        </w:rPr>
        <w:t>Institute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pt-PT"/>
        </w:rPr>
        <w:t xml:space="preserve"> for</w:t>
      </w:r>
      <w:r>
        <w:rPr>
          <w:rFonts w:ascii="Arial" w:hAnsi="Arial" w:cs="Arial"/>
          <w:b/>
          <w:color w:val="000000" w:themeColor="text1"/>
          <w:sz w:val="18"/>
          <w:szCs w:val="18"/>
          <w:shd w:val="clear" w:color="auto" w:fill="FFFFFF"/>
          <w:lang w:val="pt-PT"/>
        </w:rPr>
        <w:t xml:space="preserve">   </w:t>
      </w:r>
    </w:p>
    <w:p w:rsidR="001E2E54" w:rsidRDefault="001E2E54" w:rsidP="001E2E54">
      <w:pPr>
        <w:suppressAutoHyphens/>
        <w:spacing w:after="0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pt-PT"/>
        </w:rPr>
      </w:pPr>
      <w:r>
        <w:rPr>
          <w:rFonts w:ascii="Arial" w:eastAsia="Times New Roman" w:hAnsi="Arial" w:cs="Arial"/>
          <w:b/>
          <w:color w:val="CC3300"/>
          <w:sz w:val="18"/>
          <w:szCs w:val="18"/>
          <w:lang w:val="pt-PT" w:eastAsia="nl-NL"/>
        </w:rPr>
        <w:t xml:space="preserve">       de Timor-Leste em Portugal                                                                                           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pt-PT"/>
        </w:rPr>
        <w:t>Development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pt-PT"/>
        </w:rPr>
        <w:t xml:space="preserve"> </w:t>
      </w:r>
    </w:p>
    <w:p w:rsidR="001E2E54" w:rsidRDefault="001E2E54" w:rsidP="001E2E54">
      <w:pPr>
        <w:suppressAutoHyphens/>
        <w:spacing w:after="0"/>
        <w:rPr>
          <w:rFonts w:ascii="Arial" w:eastAsia="Times New Roman" w:hAnsi="Arial" w:cs="Arial"/>
          <w:b/>
          <w:color w:val="CC3300"/>
          <w:sz w:val="18"/>
          <w:szCs w:val="18"/>
          <w:lang w:val="pt-PT" w:eastAsia="nl-NL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pt-PT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GB"/>
        </w:rPr>
        <w:t>Monitoring and Analysis</w:t>
      </w:r>
      <w:r>
        <w:rPr>
          <w:rFonts w:ascii="Arial" w:eastAsia="Times New Roman" w:hAnsi="Arial" w:cs="Arial"/>
          <w:b/>
          <w:color w:val="000000" w:themeColor="text1"/>
          <w:sz w:val="18"/>
          <w:szCs w:val="18"/>
          <w:lang w:val="pt-PT" w:eastAsia="nl-NL"/>
        </w:rPr>
        <w:t xml:space="preserve">                                                                               </w:t>
      </w:r>
    </w:p>
    <w:p w:rsidR="001E2E54" w:rsidRDefault="001E2E54" w:rsidP="001E2E54">
      <w:pPr>
        <w:suppressAutoHyphens/>
        <w:rPr>
          <w:rFonts w:ascii="Times New Roman" w:eastAsia="Times New Roman" w:hAnsi="Times New Roman" w:cs="Times New Roman"/>
          <w:color w:val="00000A"/>
          <w:sz w:val="24"/>
          <w:szCs w:val="24"/>
          <w:lang w:val="pt-PT" w:eastAsia="nl-N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pt-PT" w:eastAsia="nl-NL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val="en-GB" w:eastAsia="en-GB"/>
        </w:rPr>
        <w:drawing>
          <wp:inline distT="0" distB="0" distL="0" distR="0">
            <wp:extent cx="1800225" cy="6096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pt-PT" w:eastAsia="nl-NL"/>
        </w:rPr>
        <w:t xml:space="preserve">      </w:t>
      </w:r>
      <w:r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val="en-GB" w:eastAsia="en-GB"/>
        </w:rPr>
        <w:drawing>
          <wp:inline distT="0" distB="0" distL="0" distR="0">
            <wp:extent cx="1819275" cy="12001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pt-PT" w:eastAsia="nl-NL"/>
        </w:rPr>
        <w:t xml:space="preserve">       </w:t>
      </w:r>
      <w:r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val="en-GB" w:eastAsia="en-GB"/>
        </w:rPr>
        <w:drawing>
          <wp:inline distT="0" distB="0" distL="0" distR="0">
            <wp:extent cx="1714500" cy="685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pt-PT" w:eastAsia="nl-NL"/>
        </w:rPr>
        <w:t xml:space="preserve">  </w:t>
      </w:r>
    </w:p>
    <w:p w:rsidR="00740E9A" w:rsidRPr="00A77518" w:rsidRDefault="00740E9A" w:rsidP="001E2E54">
      <w:pPr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val="en-GB" w:eastAsia="en-GB"/>
        </w:rPr>
      </w:pPr>
    </w:p>
    <w:sectPr w:rsidR="00740E9A" w:rsidRPr="00A77518" w:rsidSect="009A5CD2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78A"/>
    <w:multiLevelType w:val="multilevel"/>
    <w:tmpl w:val="238AAD9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79F53D3"/>
    <w:multiLevelType w:val="multilevel"/>
    <w:tmpl w:val="3946B0A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2C9331EC"/>
    <w:multiLevelType w:val="hybridMultilevel"/>
    <w:tmpl w:val="FC0E6580"/>
    <w:lvl w:ilvl="0" w:tplc="841CC2DC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D3435"/>
    <w:multiLevelType w:val="multilevel"/>
    <w:tmpl w:val="2C3ECA94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18"/>
    <w:rsid w:val="000B2278"/>
    <w:rsid w:val="000F09A8"/>
    <w:rsid w:val="001039E7"/>
    <w:rsid w:val="00113C7D"/>
    <w:rsid w:val="001E2E54"/>
    <w:rsid w:val="00201313"/>
    <w:rsid w:val="00226E45"/>
    <w:rsid w:val="00247713"/>
    <w:rsid w:val="0028585F"/>
    <w:rsid w:val="00382E53"/>
    <w:rsid w:val="004811A9"/>
    <w:rsid w:val="00485A71"/>
    <w:rsid w:val="004C03FB"/>
    <w:rsid w:val="004E0B39"/>
    <w:rsid w:val="00522A7F"/>
    <w:rsid w:val="00585F2E"/>
    <w:rsid w:val="005E750C"/>
    <w:rsid w:val="00610E8F"/>
    <w:rsid w:val="006117F6"/>
    <w:rsid w:val="00670C59"/>
    <w:rsid w:val="00673FB6"/>
    <w:rsid w:val="006E01B3"/>
    <w:rsid w:val="006E3281"/>
    <w:rsid w:val="007237C0"/>
    <w:rsid w:val="00740E9A"/>
    <w:rsid w:val="00764D99"/>
    <w:rsid w:val="0077796D"/>
    <w:rsid w:val="00781FE7"/>
    <w:rsid w:val="00790DC8"/>
    <w:rsid w:val="00860A01"/>
    <w:rsid w:val="008F5404"/>
    <w:rsid w:val="008F6C43"/>
    <w:rsid w:val="009147DD"/>
    <w:rsid w:val="009651AF"/>
    <w:rsid w:val="009A5CD2"/>
    <w:rsid w:val="009C35F7"/>
    <w:rsid w:val="009C3EC8"/>
    <w:rsid w:val="00A25E9F"/>
    <w:rsid w:val="00A77518"/>
    <w:rsid w:val="00AE5B5D"/>
    <w:rsid w:val="00B1745B"/>
    <w:rsid w:val="00B416EF"/>
    <w:rsid w:val="00B47A9B"/>
    <w:rsid w:val="00CA1773"/>
    <w:rsid w:val="00CF4EB7"/>
    <w:rsid w:val="00D83ED3"/>
    <w:rsid w:val="00D8516D"/>
    <w:rsid w:val="00DB3C7F"/>
    <w:rsid w:val="00E5492E"/>
    <w:rsid w:val="00E73B07"/>
    <w:rsid w:val="00EB2AE3"/>
    <w:rsid w:val="00EB52E5"/>
    <w:rsid w:val="00EE795C"/>
    <w:rsid w:val="00F5408C"/>
    <w:rsid w:val="00FB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27099-A481-40AE-8458-296654B2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A77518"/>
  </w:style>
  <w:style w:type="character" w:customStyle="1" w:styleId="apple-converted-space">
    <w:name w:val="apple-converted-space"/>
    <w:basedOn w:val="DefaultParagraphFont"/>
    <w:rsid w:val="00A77518"/>
  </w:style>
  <w:style w:type="paragraph" w:customStyle="1" w:styleId="Ttulo1">
    <w:name w:val="Título 1"/>
    <w:basedOn w:val="Normal"/>
    <w:next w:val="Normal"/>
    <w:rsid w:val="00A77518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bCs/>
      <w:color w:val="00000A"/>
      <w:sz w:val="32"/>
      <w:szCs w:val="28"/>
      <w:lang w:val="pt-BR" w:eastAsia="nl-NL"/>
    </w:rPr>
  </w:style>
  <w:style w:type="paragraph" w:customStyle="1" w:styleId="Ttulo2">
    <w:name w:val="Título 2"/>
    <w:basedOn w:val="Normal"/>
    <w:next w:val="Normal"/>
    <w:rsid w:val="00A77518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i/>
      <w:iCs/>
      <w:color w:val="00000A"/>
      <w:sz w:val="28"/>
      <w:szCs w:val="28"/>
      <w:lang w:val="pt-BR" w:eastAsia="nl-NL"/>
    </w:rPr>
  </w:style>
  <w:style w:type="paragraph" w:customStyle="1" w:styleId="Ttulo3">
    <w:name w:val="Título 3"/>
    <w:basedOn w:val="Normal"/>
    <w:next w:val="Normal"/>
    <w:rsid w:val="00A77518"/>
    <w:pPr>
      <w:keepNext/>
      <w:numPr>
        <w:ilvl w:val="2"/>
        <w:numId w:val="1"/>
      </w:numPr>
      <w:suppressAutoHyphens/>
      <w:outlineLvl w:val="2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pt-BR" w:eastAsia="nl-NL"/>
    </w:rPr>
  </w:style>
  <w:style w:type="paragraph" w:customStyle="1" w:styleId="Ttulo5">
    <w:name w:val="Título 5"/>
    <w:basedOn w:val="Normal"/>
    <w:next w:val="Normal"/>
    <w:rsid w:val="00A77518"/>
    <w:pPr>
      <w:keepNext/>
      <w:numPr>
        <w:ilvl w:val="4"/>
        <w:numId w:val="1"/>
      </w:numPr>
      <w:suppressAutoHyphens/>
      <w:outlineLvl w:val="4"/>
    </w:pPr>
    <w:rPr>
      <w:rFonts w:ascii="Times New Roman" w:eastAsia="Times New Roman" w:hAnsi="Times New Roman" w:cs="Times New Roman"/>
      <w:b/>
      <w:bCs/>
      <w:color w:val="00000A"/>
      <w:sz w:val="28"/>
      <w:szCs w:val="20"/>
      <w:lang w:val="en-US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5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Pedro Pinto Leite</cp:lastModifiedBy>
  <cp:revision>25</cp:revision>
  <dcterms:created xsi:type="dcterms:W3CDTF">2017-04-04T16:39:00Z</dcterms:created>
  <dcterms:modified xsi:type="dcterms:W3CDTF">2017-05-21T22:55:00Z</dcterms:modified>
</cp:coreProperties>
</file>